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42-6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Entwicklungs-, Liefer- und Montageleistungen des "Velo Wave System"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